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8966" w14:textId="77777777" w:rsidR="008D2298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RRGULAMIN REKRUTACJI </w:t>
      </w:r>
    </w:p>
    <w:p w14:paraId="408390C8" w14:textId="77777777" w:rsidR="008D2298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ODDZIAŁU PRZEDSZKOLNEGO </w:t>
      </w:r>
    </w:p>
    <w:p w14:paraId="50DE3D74" w14:textId="27569AF6" w:rsidR="008D2298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SZKOLE PODSTAWOWEJ </w:t>
      </w:r>
      <w:r w:rsidR="008D2298"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LISIOWÓLCE</w:t>
      </w:r>
    </w:p>
    <w:p w14:paraId="233826D9" w14:textId="3ACFCC52" w:rsidR="00381182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ZESPOŁU WYCHOWANIA PRZEDSZKOLNEGO</w:t>
      </w:r>
    </w:p>
    <w:p w14:paraId="28E254E1" w14:textId="5DFEAB07" w:rsidR="00381182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ROK SZKOLNY 202</w:t>
      </w:r>
      <w:r w:rsidR="00D94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/202</w:t>
      </w:r>
      <w:r w:rsidR="00D94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</w:t>
      </w: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</w:p>
    <w:p w14:paraId="70A4E53A" w14:textId="77777777" w:rsidR="008D2298" w:rsidRPr="008D2298" w:rsidRDefault="008D2298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DEF596" w14:textId="77777777" w:rsidR="00381182" w:rsidRPr="008D2298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63851559"/>
      <w:r w:rsidRPr="008D2298">
        <w:rPr>
          <w:rFonts w:ascii="Times New Roman" w:eastAsia="Times New Roman" w:hAnsi="Times New Roman" w:cs="Times New Roman"/>
          <w:bCs/>
          <w:color w:val="000000"/>
          <w:lang w:eastAsia="pl-PL"/>
        </w:rPr>
        <w:t>I. PODSTAWA PRAWNA</w:t>
      </w:r>
    </w:p>
    <w:p w14:paraId="25053AA7" w14:textId="77777777" w:rsidR="006C08E0" w:rsidRPr="006C08E0" w:rsidRDefault="006C08E0" w:rsidP="008D2298">
      <w:pPr>
        <w:shd w:val="clear" w:color="auto" w:fill="FFFFFF"/>
        <w:spacing w:before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E0">
        <w:rPr>
          <w:rFonts w:ascii="Times New Roman" w:hAnsi="Times New Roman" w:cs="Times New Roman"/>
          <w:sz w:val="24"/>
          <w:szCs w:val="24"/>
          <w:shd w:val="clear" w:color="auto" w:fill="FFFFFF"/>
        </w:rPr>
        <w:t>Rekrutację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08E0">
        <w:rPr>
          <w:rFonts w:ascii="Times New Roman" w:hAnsi="Times New Roman" w:cs="Times New Roman"/>
          <w:sz w:val="24"/>
          <w:szCs w:val="24"/>
          <w:shd w:val="clear" w:color="auto" w:fill="FFFFFF"/>
        </w:rPr>
        <w:t>przeprowadza się w oparciu o:</w:t>
      </w:r>
    </w:p>
    <w:p w14:paraId="38F33F3E" w14:textId="692B059D" w:rsidR="006C08E0" w:rsidRPr="00EE758D" w:rsidRDefault="006C08E0" w:rsidP="008D2298">
      <w:pPr>
        <w:pStyle w:val="Akapitzlist"/>
        <w:numPr>
          <w:ilvl w:val="1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>Ustawała z dnia 14 grudnia 2016 r. – Prawo oświatowe (Dz. U. z 2020 r. poz. 910 i 1378).</w:t>
      </w:r>
    </w:p>
    <w:p w14:paraId="34361278" w14:textId="50C859BA" w:rsidR="00EE758D" w:rsidRPr="00EE758D" w:rsidRDefault="006C08E0" w:rsidP="008D2298">
      <w:pPr>
        <w:pStyle w:val="Akapitzlist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>Zarządzenie Nr 5 Wójta Gminy Wohyń z dnia 2</w:t>
      </w:r>
      <w:r w:rsidR="00D94D4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stycznia 202</w:t>
      </w:r>
      <w:r w:rsidR="00D94D4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ustalenia harmonogramu czynności w postępowaniu rekrutacyjnym oraz postępowaniu uzupełniającym na rok szkolny 202</w:t>
      </w:r>
      <w:r w:rsidR="00D94D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D94D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przedszkoli publicznych innych form wychowania przedszkolnego i oddziałów przedszkolnych w szkołach podstawowych i klas I szkół podstawowych ma terenie Gminy Wohyń.</w:t>
      </w:r>
    </w:p>
    <w:p w14:paraId="46A86770" w14:textId="03C1B380" w:rsidR="00EE758D" w:rsidRPr="00EE758D" w:rsidRDefault="00E57CEB" w:rsidP="008D2298">
      <w:pPr>
        <w:pStyle w:val="Akapitzlist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 Zespołu Wychowania Przedszkolnego</w:t>
      </w:r>
      <w:r w:rsidR="00EE758D"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D1680E9" w14:textId="78E77251" w:rsidR="00381182" w:rsidRPr="008D2298" w:rsidRDefault="00381182" w:rsidP="008D229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63852666"/>
      <w:bookmarkStart w:id="2" w:name="_Hlk63851658"/>
      <w:bookmarkEnd w:id="0"/>
      <w:r w:rsidRPr="008D2298">
        <w:rPr>
          <w:rFonts w:ascii="Times New Roman" w:eastAsia="Times New Roman" w:hAnsi="Times New Roman" w:cs="Times New Roman"/>
          <w:bCs/>
          <w:color w:val="000000"/>
          <w:lang w:eastAsia="pl-PL"/>
        </w:rPr>
        <w:t>II. ZASADY REKRUTACJI</w:t>
      </w:r>
    </w:p>
    <w:bookmarkEnd w:id="1"/>
    <w:p w14:paraId="035C3E0B" w14:textId="0A0E8E7D" w:rsid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oddziału przedszkolnego i Zespołu Wychowania Przedszkolnego, dla których organem prowadzącym jest Gmina Wohyń przyjmowane są dzieci, po przeprowadzeniu postępowania rekrutacyjnego.</w:t>
      </w:r>
    </w:p>
    <w:p w14:paraId="540EB4CD" w14:textId="77777777" w:rsidR="008D2298" w:rsidRPr="008D2298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B24BA4" w14:textId="2C818780" w:rsid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Czynności postępowania rekrutacyjnego prowadzone będą zgodnie z  harmonogramem określonym  Zarządzeniem nr </w:t>
      </w:r>
      <w:r w:rsidR="00B006D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CA66DD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06D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Wójta Gminy Wohyń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</w:t>
      </w:r>
      <w:r w:rsidR="00D94D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stycznia 202</w:t>
      </w:r>
      <w:r w:rsidR="00D94D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  <w:r w:rsidR="00CA66DD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1) 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ustalenia harmonogramu czynności w postępowaniu rekrutacyjnym oraz postępowaniu uzupełniającym na rok szkolny 202</w:t>
      </w:r>
      <w:r w:rsidR="00D94D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D94D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przedszkoli</w:t>
      </w:r>
      <w:r w:rsidR="00A53BEE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publicznych innych form wychowania przedszkolnego i oddziałów przedszkolnych w szkołach podstawowych i klas I szkół podstawowych</w:t>
      </w:r>
      <w:r w:rsidR="00A53BEE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terenie Gminy Wohyń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DB5CA81" w14:textId="77777777" w:rsidR="008D2298" w:rsidRPr="008D2298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2"/>
    <w:p w14:paraId="230C8096" w14:textId="5D25B443" w:rsid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rekrutacyjne jest prowadzone na wniosek rodzica, prawnego opiekuna kandydata.</w:t>
      </w:r>
    </w:p>
    <w:p w14:paraId="7065A5DF" w14:textId="77777777" w:rsidR="008D2298" w:rsidRPr="008D2298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B10F31" w14:textId="0A8148C8" w:rsidR="008D2298" w:rsidRP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mowa będzie o:</w:t>
      </w:r>
    </w:p>
    <w:p w14:paraId="71FFF1D8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     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rodzicach, rodzicu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należy przez to rozumieć także prawnych opiekunów dziecka oraz osoby /podmiot/ sprawujący pieczę zastępczą nad dzieckiem,</w:t>
      </w:r>
    </w:p>
    <w:p w14:paraId="02EDEB13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    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wielodzietność rodziny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oznacza rodzinę wychowującą troje i więcej dzieci /własnych lub przysposobionych/,</w:t>
      </w:r>
    </w:p>
    <w:p w14:paraId="7C5FF843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     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samotnym wychowywaniu dziecka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oznacza to wychowywanie dziecka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przez pannę, kawalera, wdowę, wdowca, osobę pozostającą w separacji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(na podstawie zaświadczenia z sądu lub prawomocnego wyroku sądu), osobę rozwiedzioną – chyba, że osoba taka wychowuje wspólnie z jego rodzicem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co najmniej jedno dziecko,</w:t>
      </w:r>
    </w:p>
    <w:p w14:paraId="08C423AC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   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ustawie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oznacza to ustawę z dnia 14 grudnia 2016 roku Prawo Oświatowe,</w:t>
      </w:r>
    </w:p>
    <w:p w14:paraId="6799354E" w14:textId="606034A8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    </w:t>
      </w:r>
      <w:r w:rsidR="00A53BEE"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Zespole Wychowania Przedszkolnego,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oddziale przedszkolnym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oznacza to przedszkola oraz oddziały przedszkolne w szkołach podstawowych, dla których organem prowadzącym jest</w:t>
      </w:r>
      <w:r w:rsidR="00B006D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Gmina Wohyń.</w:t>
      </w:r>
    </w:p>
    <w:p w14:paraId="7B9ED789" w14:textId="62F3B376" w:rsidR="00381182" w:rsidRPr="00381182" w:rsidRDefault="00D54F85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publicznych przedszkoli, oddziałów przedszkolnych w szkole podstawowej przyjmuje się kandydatów zamieszkałych na terenie</w:t>
      </w:r>
      <w:r w:rsidR="00B006D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Wohyń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C778C3E" w14:textId="2A3DDE47" w:rsidR="00381182" w:rsidRPr="00381182" w:rsidRDefault="00D54F85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przypadku większej liczby kandydatów spełniających ww. warunek niż liczba wolnych miejsc w I etapie postępowania rekrutacyjnego są brane pod uwagę łącznie następujące kryteria:</w:t>
      </w:r>
    </w:p>
    <w:p w14:paraId="014BECCF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     wielodzietność rodziny kandydata,</w:t>
      </w:r>
    </w:p>
    <w:p w14:paraId="58C88336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    niepełnosprawność kandydata,</w:t>
      </w:r>
    </w:p>
    <w:p w14:paraId="1F5E896F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     niepełnosprawność jednego z rodziców kandydata,</w:t>
      </w:r>
    </w:p>
    <w:p w14:paraId="08CB2BF6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    niepełnosprawność obojga rodziców kandydata,</w:t>
      </w:r>
    </w:p>
    <w:p w14:paraId="75623E87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     niepełnosprawność rodzeństwa kandydata,</w:t>
      </w:r>
    </w:p>
    <w:p w14:paraId="5505A9CB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f)     samotne wychowywanie kandydata w rodzinie,</w:t>
      </w:r>
    </w:p>
    <w:p w14:paraId="554FA830" w14:textId="0694E0DF" w:rsid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g)    objęcie kandydata pieczą zastępczą.</w:t>
      </w:r>
    </w:p>
    <w:p w14:paraId="18837AAB" w14:textId="77777777" w:rsidR="008D2298" w:rsidRPr="00381182" w:rsidRDefault="008D2298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F4124D" w14:textId="64ACDDF3" w:rsidR="00381182" w:rsidRPr="00381182" w:rsidRDefault="00D54F85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="00381182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  W naborze biorą udział dzieci urodzone w latach:</w:t>
      </w:r>
    </w:p>
    <w:p w14:paraId="0D6EFE26" w14:textId="43B1628F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a)    201</w:t>
      </w:r>
      <w:r w:rsidR="00B006D0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(dzieci 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6-letnie, które zgodnie z art. 31 ust. 4, 5, 8 i 9 , art. 32 ust. 3 oraz art. 33  ustawy z dnia 14 grudnia 2016r. –Prawo oświatowe (Dz. U. 2019. poz. 1148 z </w:t>
      </w:r>
      <w:proofErr w:type="spellStart"/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późn</w:t>
      </w:r>
      <w:proofErr w:type="spellEnd"/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zm.) mają obowiązek realizacji rocznego obowiązkowego przygotowania przedszkolnego w oddziałach przedszkolnych w szkołach podstawowych z możliwością  pozostawienia dziecka w oddziale przedszkolnym w wymiarze całodziennej opieki, zgodnie z ofertą tych placówek.  </w:t>
      </w:r>
    </w:p>
    <w:p w14:paraId="7618BA1D" w14:textId="13675E11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    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201</w:t>
      </w:r>
      <w:r w:rsidR="0064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201</w:t>
      </w:r>
      <w:r w:rsidR="00CA66DD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201</w:t>
      </w:r>
      <w:r w:rsidR="00CA66DD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(dzieci 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3, 4 i 5-letnie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mają prawo do korzystania z wychowania przedszkolnego w przedszkolu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A8E139" w14:textId="5D1F04F8" w:rsidR="00381182" w:rsidRPr="00381182" w:rsidRDefault="00D54F85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II etapie rekrutacji są brane pod uwagę kryteria określone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Zrządzeniu Nr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Wójta Gminy Wohyń 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 stycznia 2021 r. ( 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w sprawie określenia kryteriów na drugim etapie postępowania rekrutacyjnego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oddziałów przedszkolnych przy szkołach podstawowych i innych form wychowania przedszkolnego prowadzonych przez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Wohy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dokumentów niezbędnych do potwierdzania tych kryteriów i przyznawania tym kryteriom określonej liczby punktów.</w:t>
      </w:r>
    </w:p>
    <w:p w14:paraId="42D516C2" w14:textId="58F9C146" w:rsidR="00381182" w:rsidRPr="00381182" w:rsidRDefault="00BB2488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Kandydaci zamieszkali poza gminą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Wohyń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mogą być przyjęci do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  oddziału przedszkolnego w 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zkole 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odstawowej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Lisiowólce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po przeprowadzeniu postępowania rekrutacyjnego przedszkole, oddział przedszkolny w szkole podstawowej posiada wolne miejsca. W przypadku większej liczby kandydatów przeprowadza się postępowanie rekrutacyjne na zasadach zawartych w tym dokumencie.</w:t>
      </w:r>
    </w:p>
    <w:p w14:paraId="03D6DC28" w14:textId="038AD833" w:rsid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3" w:name="_Hlk63854610"/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Aby kandydat wziął udział w procesie rekrutacji, rodzic musi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obrać wniosek ze strony szkoły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F02600" w:rsidRPr="006C08E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http://splisiowolka.pl/news.php</w:t>
        </w:r>
      </w:hyperlink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94CBF6" w14:textId="77777777" w:rsidR="008D2298" w:rsidRPr="00381182" w:rsidRDefault="008D2298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C8AF8A" w14:textId="4302135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Informacja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sposobie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wypełnienia wniosku  udostępniona jest:</w:t>
      </w:r>
    </w:p>
    <w:p w14:paraId="02032624" w14:textId="7B1834A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  na stron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internetow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 szkoły.</w:t>
      </w:r>
    </w:p>
    <w:p w14:paraId="4DDAE0DC" w14:textId="6DB199E5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  na tablic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informacyj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nej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ZWP i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oddziale przedszkolnym w szkole podstawowej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Lisiowólce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0F13116" w14:textId="5360A826" w:rsid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  telefonicznie – przez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nauczycieli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przedszkolu, oddziale przedszkolnym w szkole podstawowej.</w:t>
      </w:r>
    </w:p>
    <w:p w14:paraId="1B214491" w14:textId="77777777" w:rsidR="008D2298" w:rsidRPr="00381182" w:rsidRDefault="008D2298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3EB704" w14:textId="1CF3682F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Dokumenty i wniosek składa się w formie papierowej do szkoły podstawowej w sekretariacie placówki.</w:t>
      </w:r>
    </w:p>
    <w:p w14:paraId="6AFFFFD3" w14:textId="31D9D6F6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63854827"/>
      <w:bookmarkEnd w:id="3"/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.Oświadczenia rodzica, opiekuna prawnego składane są pod rygorem odpowiedzialności karnej za składanie fałszywych oświadczeń. Składający oświadczenie obowiązany jest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zawarcia w nim klauzuli następującej treści</w:t>
      </w:r>
      <w:r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„</w:t>
      </w:r>
      <w:r w:rsidRPr="008D2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Jestem świadomy odpowiedzialności karnej za złożenie fałszywego oświadczenia”.</w:t>
      </w:r>
      <w:r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Klauzula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zastępuje pouczenie organu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odpowiedzialności karnej za składanie fałszywych zeznań.</w:t>
      </w:r>
    </w:p>
    <w:bookmarkEnd w:id="4"/>
    <w:p w14:paraId="74B04C43" w14:textId="7AA66E57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Wyniki postępowania rekrutacyjnego podaje się do publicznej wiadomości w formie list kandydatów zakwalifikowanych i niezakwalifikowanych  oraz list przyjętych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nieprzyjętych.</w:t>
      </w:r>
    </w:p>
    <w:p w14:paraId="2A6AA8DE" w14:textId="10212B35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Komisja rekrutacyjna przyjmuje kandydata do danego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oddziału przedszkolnego jeżeli w wyniku postępowania rekrutacyjnego kandydat został zakwalifikowany oraz złożył wymagane dokumenty.</w:t>
      </w:r>
    </w:p>
    <w:p w14:paraId="58DD104F" w14:textId="3D5A13A6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Listy zawierają imiona i nazwiska kandydatów uszeregowane w kolejności alfabetycznej oraz informację o zakwalifikowaniu lub niezakwalifikowaniu, przyjęciu lub nieprzyjęciu do placówki oraz najniższą liczbę punktów uprawniających do przyjęcia.</w:t>
      </w:r>
    </w:p>
    <w:p w14:paraId="33C7815D" w14:textId="6B286E58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Listy umieszcza się w widocznym miejscu w budynku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zkoły podstawowej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Lisiowólce.</w:t>
      </w:r>
    </w:p>
    <w:p w14:paraId="07BA9E63" w14:textId="6024CBC6" w:rsidR="00381182" w:rsidRPr="00381182" w:rsidRDefault="00646BC6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Rodzic kandydata, który nie został przyjęty do przedszkola, oddziału przedszkolnego w szkole podstawowej może wystąpić o uzasadnienie decyzji na zasadach zawartych w art. 158, ust. 6 -9 ustawy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Prawo oświatowe.</w:t>
      </w:r>
    </w:p>
    <w:p w14:paraId="1D5AE806" w14:textId="66B818BE" w:rsidR="00381182" w:rsidRPr="00381182" w:rsidRDefault="00646BC6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Postępowanie rekrutacyjne do przedszkola, oddziału przedszkolnego, przeprowadza się co roku na kolejny rok szkolny na wolne miejsca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 i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oddziale przedszkolnym.</w:t>
      </w:r>
    </w:p>
    <w:p w14:paraId="43840087" w14:textId="62CFFB35" w:rsidR="00381182" w:rsidRPr="00381182" w:rsidRDefault="00E57CEB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Postępowanie rekrutacyjne w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oddziale przedszkolnym, przeprowadza się zgodnie z harmonogramem rekrutacji opracowywanym corocznie.</w:t>
      </w:r>
    </w:p>
    <w:p w14:paraId="3A15066C" w14:textId="6EC87779" w:rsidR="00381182" w:rsidRPr="00381182" w:rsidRDefault="00646BC6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Jeżeli po przeprowadzeniu rekrutacji przedszkole, szkoła podstawowa, dysponuje wolnymi miejscami, przeprowadza się uzupełniające postępowanie rekrutacyjne.</w:t>
      </w:r>
    </w:p>
    <w:p w14:paraId="53A42CBB" w14:textId="5824C5D9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Rekrutacja uzupełniająca powinna zakończyć się do końca sierpnia roku poprzedzającego rok szkolny</w:t>
      </w:r>
      <w:r w:rsidR="00A53BEE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który prowadzona jest rekrutacja.</w:t>
      </w:r>
    </w:p>
    <w:p w14:paraId="5C54F76B" w14:textId="0DC57590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Dyrektor przedszkola, szkoły podstawowej powołuje komisję rekrutacyjną do przeprowadzenia procesu rekrutacji wg zasad określonych w aktualnym Rozporządzeniu MEN.</w:t>
      </w:r>
    </w:p>
    <w:p w14:paraId="42A4BCE1" w14:textId="6FDA9BD2" w:rsidR="00381182" w:rsidRPr="00646BC6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1182"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 kolejnych etapów rekrutacji komisja sporządza protokoły, których integralną część stanowią listy kandydatów. </w:t>
      </w:r>
    </w:p>
    <w:p w14:paraId="44EEEAFD" w14:textId="6C2AAC8F" w:rsidR="00381182" w:rsidRPr="00646BC6" w:rsidRDefault="00EE758D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381182" w:rsidRPr="00646B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54D92" w:rsidRPr="00646BC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Regulamin obowiązują z dniem wydania zarządzenia dyrektora o jego wprowadzeniu</w:t>
      </w:r>
      <w:r w:rsidRPr="00646BC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</w:t>
      </w:r>
    </w:p>
    <w:p w14:paraId="61E20C85" w14:textId="77777777" w:rsidR="00582397" w:rsidRPr="00646BC6" w:rsidRDefault="00582397" w:rsidP="008D2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DE8BC" w14:textId="77777777" w:rsidR="00646BC6" w:rsidRPr="00646BC6" w:rsidRDefault="00646BC6" w:rsidP="008D2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46BC6" w:rsidRPr="00646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7191"/>
    <w:multiLevelType w:val="hybridMultilevel"/>
    <w:tmpl w:val="53F43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2BA2"/>
    <w:multiLevelType w:val="hybridMultilevel"/>
    <w:tmpl w:val="3336F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F7F7A"/>
    <w:multiLevelType w:val="hybridMultilevel"/>
    <w:tmpl w:val="6D9A2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3DC5"/>
    <w:multiLevelType w:val="multilevel"/>
    <w:tmpl w:val="536EF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2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ED17E05"/>
    <w:multiLevelType w:val="multilevel"/>
    <w:tmpl w:val="591A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44"/>
    <w:rsid w:val="00060944"/>
    <w:rsid w:val="00214DB2"/>
    <w:rsid w:val="00381182"/>
    <w:rsid w:val="00582397"/>
    <w:rsid w:val="00646BC6"/>
    <w:rsid w:val="00671C5A"/>
    <w:rsid w:val="006C08E0"/>
    <w:rsid w:val="008D2298"/>
    <w:rsid w:val="00A53BEE"/>
    <w:rsid w:val="00B006D0"/>
    <w:rsid w:val="00B957E9"/>
    <w:rsid w:val="00BB2488"/>
    <w:rsid w:val="00C54D92"/>
    <w:rsid w:val="00CA66DD"/>
    <w:rsid w:val="00D54F85"/>
    <w:rsid w:val="00D94D4C"/>
    <w:rsid w:val="00E57CEB"/>
    <w:rsid w:val="00EE758D"/>
    <w:rsid w:val="00F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5795"/>
  <w15:chartTrackingRefBased/>
  <w15:docId w15:val="{764AEF1C-2FF5-4D39-8601-DD6F241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1182"/>
    <w:rPr>
      <w:b/>
      <w:bCs/>
    </w:rPr>
  </w:style>
  <w:style w:type="paragraph" w:customStyle="1" w:styleId="dd">
    <w:name w:val="dd"/>
    <w:basedOn w:val="Normalny"/>
    <w:rsid w:val="003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26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6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0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874">
          <w:marLeft w:val="3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" w:color="DADADA"/>
            <w:right w:val="none" w:sz="0" w:space="0" w:color="auto"/>
          </w:divBdr>
        </w:div>
        <w:div w:id="194441061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lisiowolka.pl/new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BC66-F82E-4324-B8C7-F6A295BB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Krzysztof Lampart</cp:lastModifiedBy>
  <cp:revision>2</cp:revision>
  <cp:lastPrinted>2021-02-11T09:09:00Z</cp:lastPrinted>
  <dcterms:created xsi:type="dcterms:W3CDTF">2022-03-11T09:32:00Z</dcterms:created>
  <dcterms:modified xsi:type="dcterms:W3CDTF">2022-03-11T09:32:00Z</dcterms:modified>
</cp:coreProperties>
</file>